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E9C2" w14:textId="5F19FBF4" w:rsidR="00795182" w:rsidRDefault="003378B1" w:rsidP="00795182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37BDA7B" wp14:editId="611C9604">
            <wp:simplePos x="0" y="0"/>
            <wp:positionH relativeFrom="margin">
              <wp:align>left</wp:align>
            </wp:positionH>
            <wp:positionV relativeFrom="paragraph">
              <wp:posOffset>525</wp:posOffset>
            </wp:positionV>
            <wp:extent cx="1034415" cy="770890"/>
            <wp:effectExtent l="0" t="0" r="0" b="0"/>
            <wp:wrapTight wrapText="bothSides">
              <wp:wrapPolygon edited="0">
                <wp:start x="0" y="0"/>
                <wp:lineTo x="0" y="20817"/>
                <wp:lineTo x="21083" y="20817"/>
                <wp:lineTo x="21083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262" cy="790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D184C" w14:textId="77777777" w:rsidR="003378B1" w:rsidRDefault="003378B1" w:rsidP="003378B1">
      <w:pPr>
        <w:pStyle w:val="Titre"/>
        <w:spacing w:before="0"/>
        <w:ind w:left="0" w:right="1386" w:firstLine="1060"/>
        <w:jc w:val="center"/>
      </w:pPr>
    </w:p>
    <w:p w14:paraId="5E8230A1" w14:textId="20B3F364" w:rsidR="003378B1" w:rsidRDefault="00795182" w:rsidP="003378B1">
      <w:pPr>
        <w:pStyle w:val="Titre"/>
        <w:spacing w:before="0"/>
        <w:ind w:left="0" w:right="1386" w:firstLine="1060"/>
        <w:jc w:val="center"/>
        <w:rPr>
          <w:color w:val="FF0000"/>
        </w:rPr>
      </w:pPr>
      <w:r>
        <w:t>Procès-verbal</w:t>
      </w:r>
      <w:r>
        <w:rPr>
          <w:spacing w:val="1"/>
        </w:rPr>
        <w:t xml:space="preserve"> </w:t>
      </w:r>
      <w:r>
        <w:t>Assemblée</w:t>
      </w:r>
      <w:r>
        <w:rPr>
          <w:spacing w:val="-15"/>
        </w:rPr>
        <w:t xml:space="preserve"> </w:t>
      </w:r>
      <w:r>
        <w:t>Générale</w:t>
      </w:r>
      <w:r>
        <w:rPr>
          <w:spacing w:val="-14"/>
        </w:rPr>
        <w:t xml:space="preserve"> </w:t>
      </w:r>
      <w:r>
        <w:t>Ordinaire</w:t>
      </w:r>
      <w:r w:rsidR="003378B1">
        <w:t xml:space="preserve"> </w:t>
      </w:r>
      <w:r>
        <w:t>du</w:t>
      </w:r>
      <w:r>
        <w:rPr>
          <w:spacing w:val="-5"/>
        </w:rPr>
        <w:t xml:space="preserve"> </w:t>
      </w:r>
      <w:r w:rsidRPr="00E77DCB">
        <w:rPr>
          <w:color w:val="FF0000"/>
        </w:rPr>
        <w:t>[Date]</w:t>
      </w:r>
    </w:p>
    <w:p w14:paraId="15EFEE54" w14:textId="77777777" w:rsidR="003378B1" w:rsidRDefault="003378B1" w:rsidP="003378B1">
      <w:pPr>
        <w:pStyle w:val="Titre"/>
        <w:spacing w:before="0"/>
        <w:ind w:left="0" w:right="1386" w:firstLine="1060"/>
        <w:jc w:val="center"/>
        <w:rPr>
          <w:color w:val="FF0000"/>
        </w:rPr>
      </w:pPr>
    </w:p>
    <w:p w14:paraId="24C2E8C1" w14:textId="77777777" w:rsidR="003378B1" w:rsidRDefault="003378B1" w:rsidP="003378B1">
      <w:pPr>
        <w:pStyle w:val="Titre"/>
        <w:spacing w:before="0"/>
        <w:ind w:left="0" w:right="1386" w:firstLine="1060"/>
        <w:jc w:val="center"/>
        <w:rPr>
          <w:color w:val="FF0000"/>
        </w:rPr>
      </w:pPr>
    </w:p>
    <w:p w14:paraId="78A43F36" w14:textId="6467FD77" w:rsidR="00795182" w:rsidRPr="003378B1" w:rsidRDefault="00795182" w:rsidP="003378B1">
      <w:pPr>
        <w:pStyle w:val="Titre"/>
        <w:spacing w:before="0"/>
        <w:ind w:left="0" w:right="1386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[date]</w:t>
      </w:r>
      <w:r w:rsidRPr="003378B1">
        <w:rPr>
          <w:rFonts w:asciiTheme="minorHAnsi" w:hAnsiTheme="minorHAnsi" w:cstheme="minorHAnsi"/>
          <w:sz w:val="22"/>
          <w:szCs w:val="22"/>
        </w:rPr>
        <w:t>,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à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[Ville]</w:t>
      </w:r>
    </w:p>
    <w:p w14:paraId="5019F1AD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E596BD1" w14:textId="755A21D6" w:rsidR="00795182" w:rsidRPr="003378B1" w:rsidRDefault="00795182" w:rsidP="00795182">
      <w:pPr>
        <w:pStyle w:val="Corpsdetexte"/>
        <w:ind w:right="103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Les membres de l’association de parents d’élèves de l’enseignement libre (Apel) de l’école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[nom établissement]</w:t>
      </w:r>
      <w:r w:rsidRPr="003378B1">
        <w:rPr>
          <w:rFonts w:asciiTheme="minorHAnsi" w:hAnsiTheme="minorHAnsi" w:cstheme="minorHAnsi"/>
          <w:sz w:val="22"/>
          <w:szCs w:val="22"/>
        </w:rPr>
        <w:t xml:space="preserve"> se sont réunis en assemblée générale ordinaire sur convocation </w:t>
      </w:r>
      <w:proofErr w:type="gramStart"/>
      <w:r w:rsidRPr="003378B1">
        <w:rPr>
          <w:rFonts w:asciiTheme="minorHAnsi" w:hAnsiTheme="minorHAnsi" w:cstheme="minorHAnsi"/>
          <w:sz w:val="22"/>
          <w:szCs w:val="22"/>
        </w:rPr>
        <w:t>du</w:t>
      </w:r>
      <w:r w:rsidR="00CE6DD3">
        <w:rPr>
          <w:rFonts w:asciiTheme="minorHAnsi" w:hAnsiTheme="minorHAnsi" w:cstheme="minorHAnsi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Président</w:t>
      </w:r>
      <w:proofErr w:type="gramEnd"/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au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nom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du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conseil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d’administration,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conformément aux statuts. Le Président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constate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que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  <w:sz w:val="22"/>
          <w:szCs w:val="22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  <w:sz w:val="22"/>
          <w:szCs w:val="22"/>
        </w:rPr>
        <w:t xml:space="preserve"> de présents]</w:t>
      </w:r>
      <w:r w:rsidRPr="003378B1">
        <w:rPr>
          <w:rFonts w:asciiTheme="minorHAnsi" w:hAnsiTheme="minorHAnsi" w:cstheme="minorHAnsi"/>
          <w:color w:val="FF0000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membres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l’association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sont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présents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ou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représentés.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L’assemblée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générale</w:t>
      </w:r>
      <w:r w:rsidRPr="003378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est</w:t>
      </w:r>
      <w:r w:rsidRPr="003378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déclarée</w:t>
      </w:r>
      <w:r w:rsidRPr="003378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régulièrement</w:t>
      </w:r>
      <w:r w:rsidRPr="003378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constituée.</w:t>
      </w:r>
    </w:p>
    <w:p w14:paraId="1789EEF8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1A162DB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color w:val="FF0000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Président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rappelle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que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l’ordre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du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jour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est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suivant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E6DD3">
        <w:rPr>
          <w:rFonts w:asciiTheme="minorHAnsi" w:hAnsiTheme="minorHAnsi" w:cstheme="minorHAnsi"/>
          <w:sz w:val="22"/>
          <w:szCs w:val="22"/>
        </w:rPr>
        <w:t>: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75A3F54" w14:textId="51DFF3D4" w:rsidR="00795182" w:rsidRPr="003378B1" w:rsidRDefault="00795182" w:rsidP="00795182">
      <w:pPr>
        <w:pStyle w:val="Corpsdetexte"/>
        <w:rPr>
          <w:rFonts w:asciiTheme="minorHAnsi" w:hAnsiTheme="minorHAnsi" w:cstheme="minorHAnsi"/>
          <w:color w:val="FF0000"/>
          <w:sz w:val="22"/>
          <w:szCs w:val="22"/>
        </w:rPr>
      </w:pPr>
      <w:r w:rsidRPr="003378B1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205AFE" w:rsidRPr="003378B1">
        <w:rPr>
          <w:rFonts w:asciiTheme="minorHAnsi" w:hAnsiTheme="minorHAnsi" w:cstheme="minorHAnsi"/>
          <w:color w:val="FF0000"/>
          <w:sz w:val="22"/>
          <w:szCs w:val="22"/>
        </w:rPr>
        <w:t>Indiquez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 xml:space="preserve"> votre ordre du jour, celui-ci étant un exemple]</w:t>
      </w:r>
    </w:p>
    <w:p w14:paraId="6C3C5633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Accueil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</w:rPr>
        <w:t>du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</w:rPr>
        <w:t>Président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</w:rPr>
        <w:t>de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</w:rPr>
        <w:t>l’Apel</w:t>
      </w:r>
    </w:p>
    <w:p w14:paraId="61C3D6D0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spacing w:val="-2"/>
        </w:rPr>
        <w:t>Rapport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  <w:spacing w:val="-1"/>
        </w:rPr>
        <w:t>moral</w:t>
      </w:r>
    </w:p>
    <w:p w14:paraId="3114E62B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spacing w:val="-1"/>
        </w:rPr>
        <w:t>Rapport</w:t>
      </w:r>
      <w:r w:rsidRPr="003378B1">
        <w:rPr>
          <w:rFonts w:asciiTheme="minorHAnsi" w:hAnsiTheme="minorHAnsi" w:cstheme="minorHAnsi"/>
          <w:spacing w:val="-7"/>
        </w:rPr>
        <w:t xml:space="preserve"> </w:t>
      </w:r>
      <w:r w:rsidRPr="003378B1">
        <w:rPr>
          <w:rFonts w:asciiTheme="minorHAnsi" w:hAnsiTheme="minorHAnsi" w:cstheme="minorHAnsi"/>
        </w:rPr>
        <w:t>financier</w:t>
      </w:r>
    </w:p>
    <w:p w14:paraId="09CEDC16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Rapport d’orientation</w:t>
      </w:r>
    </w:p>
    <w:p w14:paraId="5FDDF103" w14:textId="05F407A2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Présentation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des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membres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du</w:t>
      </w:r>
      <w:r w:rsidRPr="003378B1">
        <w:rPr>
          <w:rFonts w:asciiTheme="minorHAnsi" w:hAnsiTheme="minorHAnsi" w:cstheme="minorHAnsi"/>
          <w:spacing w:val="46"/>
        </w:rPr>
        <w:t xml:space="preserve"> </w:t>
      </w:r>
      <w:r w:rsidRPr="003378B1">
        <w:rPr>
          <w:rFonts w:asciiTheme="minorHAnsi" w:hAnsiTheme="minorHAnsi" w:cstheme="minorHAnsi"/>
        </w:rPr>
        <w:t>Conseil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d’Administration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souhaitant</w:t>
      </w:r>
      <w:r w:rsidRPr="003378B1">
        <w:rPr>
          <w:rFonts w:asciiTheme="minorHAnsi" w:hAnsiTheme="minorHAnsi" w:cstheme="minorHAnsi"/>
          <w:spacing w:val="32"/>
        </w:rPr>
        <w:t xml:space="preserve"> </w:t>
      </w:r>
      <w:r w:rsidRPr="003378B1">
        <w:rPr>
          <w:rFonts w:asciiTheme="minorHAnsi" w:hAnsiTheme="minorHAnsi" w:cstheme="minorHAnsi"/>
        </w:rPr>
        <w:t>renouveler</w:t>
      </w:r>
      <w:r w:rsidRPr="003378B1">
        <w:rPr>
          <w:rFonts w:asciiTheme="minorHAnsi" w:hAnsiTheme="minorHAnsi" w:cstheme="minorHAnsi"/>
          <w:spacing w:val="32"/>
        </w:rPr>
        <w:t xml:space="preserve"> </w:t>
      </w:r>
      <w:r w:rsidRPr="003378B1">
        <w:rPr>
          <w:rFonts w:asciiTheme="minorHAnsi" w:hAnsiTheme="minorHAnsi" w:cstheme="minorHAnsi"/>
        </w:rPr>
        <w:t>leur</w:t>
      </w:r>
      <w:r w:rsidR="002C0B59">
        <w:rPr>
          <w:rFonts w:asciiTheme="minorHAnsi" w:hAnsiTheme="minorHAnsi" w:cstheme="minorHAnsi"/>
        </w:rPr>
        <w:t xml:space="preserve"> </w:t>
      </w:r>
      <w:r w:rsidRPr="003378B1">
        <w:rPr>
          <w:rFonts w:asciiTheme="minorHAnsi" w:hAnsiTheme="minorHAnsi" w:cstheme="minorHAnsi"/>
          <w:spacing w:val="-51"/>
        </w:rPr>
        <w:t xml:space="preserve"> </w:t>
      </w:r>
      <w:r w:rsidR="002C0B59">
        <w:rPr>
          <w:rFonts w:asciiTheme="minorHAnsi" w:hAnsiTheme="minorHAnsi" w:cstheme="minorHAnsi"/>
          <w:spacing w:val="-51"/>
        </w:rPr>
        <w:t xml:space="preserve">   </w:t>
      </w:r>
      <w:r w:rsidRPr="003378B1">
        <w:rPr>
          <w:rFonts w:asciiTheme="minorHAnsi" w:hAnsiTheme="minorHAnsi" w:cstheme="minorHAnsi"/>
        </w:rPr>
        <w:t>mandat</w:t>
      </w:r>
    </w:p>
    <w:p w14:paraId="6073E2B2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Présentation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des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personnes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souhaitant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être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nouvellement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élues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au</w:t>
      </w:r>
      <w:r w:rsidRPr="003378B1">
        <w:rPr>
          <w:rFonts w:asciiTheme="minorHAnsi" w:hAnsiTheme="minorHAnsi" w:cstheme="minorHAnsi"/>
          <w:spacing w:val="3"/>
        </w:rPr>
        <w:t xml:space="preserve"> </w:t>
      </w:r>
      <w:r w:rsidRPr="003378B1">
        <w:rPr>
          <w:rFonts w:asciiTheme="minorHAnsi" w:hAnsiTheme="minorHAnsi" w:cstheme="minorHAnsi"/>
        </w:rPr>
        <w:t>Conseil</w:t>
      </w:r>
      <w:r w:rsidRPr="003378B1">
        <w:rPr>
          <w:rFonts w:asciiTheme="minorHAnsi" w:hAnsiTheme="minorHAnsi" w:cstheme="minorHAnsi"/>
          <w:spacing w:val="-52"/>
        </w:rPr>
        <w:t xml:space="preserve"> </w:t>
      </w:r>
      <w:r w:rsidRPr="003378B1">
        <w:rPr>
          <w:rFonts w:asciiTheme="minorHAnsi" w:hAnsiTheme="minorHAnsi" w:cstheme="minorHAnsi"/>
        </w:rPr>
        <w:t>d’Administration</w:t>
      </w:r>
    </w:p>
    <w:p w14:paraId="58CCA200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Votes</w:t>
      </w:r>
    </w:p>
    <w:p w14:paraId="3D6FC3F3" w14:textId="77777777" w:rsidR="00795182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Election des membres du Conseil d’Administration</w:t>
      </w:r>
    </w:p>
    <w:p w14:paraId="03BD14FA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7DA6A2E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1281264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Président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dépose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sur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bureau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et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met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à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la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disposition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l’assemblée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:</w:t>
      </w:r>
    </w:p>
    <w:p w14:paraId="5956828F" w14:textId="77777777" w:rsidR="00795182" w:rsidRPr="003378B1" w:rsidRDefault="00795182" w:rsidP="003378B1">
      <w:pPr>
        <w:pStyle w:val="Paragraphedeliste"/>
        <w:numPr>
          <w:ilvl w:val="0"/>
          <w:numId w:val="6"/>
        </w:numPr>
        <w:tabs>
          <w:tab w:val="left" w:pos="353"/>
        </w:tabs>
        <w:rPr>
          <w:rFonts w:asciiTheme="minorHAnsi" w:hAnsiTheme="minorHAnsi" w:cstheme="minorHAnsi"/>
        </w:rPr>
      </w:pPr>
      <w:proofErr w:type="gramStart"/>
      <w:r w:rsidRPr="003378B1">
        <w:rPr>
          <w:rFonts w:asciiTheme="minorHAnsi" w:hAnsiTheme="minorHAnsi" w:cstheme="minorHAnsi"/>
        </w:rPr>
        <w:t>un</w:t>
      </w:r>
      <w:proofErr w:type="gramEnd"/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exemplaire</w:t>
      </w:r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des</w:t>
      </w:r>
      <w:r w:rsidRPr="003378B1">
        <w:rPr>
          <w:rFonts w:asciiTheme="minorHAnsi" w:hAnsiTheme="minorHAnsi" w:cstheme="minorHAnsi"/>
          <w:spacing w:val="-8"/>
        </w:rPr>
        <w:t xml:space="preserve"> </w:t>
      </w:r>
      <w:r w:rsidRPr="003378B1">
        <w:rPr>
          <w:rFonts w:asciiTheme="minorHAnsi" w:hAnsiTheme="minorHAnsi" w:cstheme="minorHAnsi"/>
        </w:rPr>
        <w:t>lettres</w:t>
      </w:r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de</w:t>
      </w:r>
      <w:r w:rsidRPr="003378B1">
        <w:rPr>
          <w:rFonts w:asciiTheme="minorHAnsi" w:hAnsiTheme="minorHAnsi" w:cstheme="minorHAnsi"/>
          <w:spacing w:val="-8"/>
        </w:rPr>
        <w:t xml:space="preserve"> </w:t>
      </w:r>
      <w:r w:rsidRPr="003378B1">
        <w:rPr>
          <w:rFonts w:asciiTheme="minorHAnsi" w:hAnsiTheme="minorHAnsi" w:cstheme="minorHAnsi"/>
        </w:rPr>
        <w:t>convocation</w:t>
      </w:r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;</w:t>
      </w:r>
    </w:p>
    <w:p w14:paraId="66DB87EE" w14:textId="77777777" w:rsidR="00795182" w:rsidRPr="003378B1" w:rsidRDefault="00795182" w:rsidP="003378B1">
      <w:pPr>
        <w:pStyle w:val="Paragraphedeliste"/>
        <w:numPr>
          <w:ilvl w:val="0"/>
          <w:numId w:val="6"/>
        </w:numPr>
        <w:tabs>
          <w:tab w:val="left" w:pos="353"/>
        </w:tabs>
        <w:rPr>
          <w:rFonts w:asciiTheme="minorHAnsi" w:hAnsiTheme="minorHAnsi" w:cstheme="minorHAnsi"/>
        </w:rPr>
      </w:pPr>
      <w:proofErr w:type="gramStart"/>
      <w:r w:rsidRPr="003378B1">
        <w:rPr>
          <w:rFonts w:asciiTheme="minorHAnsi" w:hAnsiTheme="minorHAnsi" w:cstheme="minorHAnsi"/>
        </w:rPr>
        <w:t>la</w:t>
      </w:r>
      <w:proofErr w:type="gramEnd"/>
      <w:r w:rsidRPr="003378B1">
        <w:rPr>
          <w:rFonts w:asciiTheme="minorHAnsi" w:hAnsiTheme="minorHAnsi" w:cstheme="minorHAnsi"/>
          <w:spacing w:val="-6"/>
        </w:rPr>
        <w:t xml:space="preserve"> </w:t>
      </w:r>
      <w:r w:rsidRPr="003378B1">
        <w:rPr>
          <w:rFonts w:asciiTheme="minorHAnsi" w:hAnsiTheme="minorHAnsi" w:cstheme="minorHAnsi"/>
        </w:rPr>
        <w:t>feuille</w:t>
      </w:r>
      <w:r w:rsidRPr="003378B1">
        <w:rPr>
          <w:rFonts w:asciiTheme="minorHAnsi" w:hAnsiTheme="minorHAnsi" w:cstheme="minorHAnsi"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de</w:t>
      </w:r>
      <w:r w:rsidRPr="003378B1">
        <w:rPr>
          <w:rFonts w:asciiTheme="minorHAnsi" w:hAnsiTheme="minorHAnsi" w:cstheme="minorHAnsi"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présence</w:t>
      </w:r>
      <w:r w:rsidRPr="003378B1">
        <w:rPr>
          <w:rFonts w:asciiTheme="minorHAnsi" w:hAnsiTheme="minorHAnsi" w:cstheme="minorHAnsi"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;</w:t>
      </w:r>
    </w:p>
    <w:p w14:paraId="0EFAA974" w14:textId="77777777" w:rsidR="00795182" w:rsidRPr="003378B1" w:rsidRDefault="00795182" w:rsidP="003378B1">
      <w:pPr>
        <w:pStyle w:val="Paragraphedeliste"/>
        <w:numPr>
          <w:ilvl w:val="0"/>
          <w:numId w:val="6"/>
        </w:numPr>
        <w:tabs>
          <w:tab w:val="left" w:pos="353"/>
        </w:tabs>
        <w:rPr>
          <w:rFonts w:asciiTheme="minorHAnsi" w:hAnsiTheme="minorHAnsi" w:cstheme="minorHAnsi"/>
        </w:rPr>
      </w:pPr>
      <w:proofErr w:type="gramStart"/>
      <w:r w:rsidRPr="003378B1">
        <w:rPr>
          <w:rFonts w:asciiTheme="minorHAnsi" w:hAnsiTheme="minorHAnsi" w:cstheme="minorHAnsi"/>
        </w:rPr>
        <w:t>les</w:t>
      </w:r>
      <w:proofErr w:type="gramEnd"/>
      <w:r w:rsidRPr="003378B1">
        <w:rPr>
          <w:rFonts w:asciiTheme="minorHAnsi" w:hAnsiTheme="minorHAnsi" w:cstheme="minorHAnsi"/>
          <w:spacing w:val="-7"/>
        </w:rPr>
        <w:t xml:space="preserve"> </w:t>
      </w:r>
      <w:r w:rsidRPr="003378B1">
        <w:rPr>
          <w:rFonts w:asciiTheme="minorHAnsi" w:hAnsiTheme="minorHAnsi" w:cstheme="minorHAnsi"/>
        </w:rPr>
        <w:t>pouvoirs</w:t>
      </w:r>
    </w:p>
    <w:p w14:paraId="41438183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5CC452C" w14:textId="77777777" w:rsidR="00795182" w:rsidRPr="003378B1" w:rsidRDefault="00795182" w:rsidP="00795182">
      <w:pPr>
        <w:rPr>
          <w:rFonts w:asciiTheme="minorHAnsi" w:hAnsiTheme="minorHAnsi" w:cstheme="minorHAnsi"/>
          <w:b/>
        </w:rPr>
      </w:pPr>
      <w:r w:rsidRPr="003378B1">
        <w:rPr>
          <w:rFonts w:asciiTheme="minorHAnsi" w:hAnsiTheme="minorHAnsi" w:cstheme="minorHAnsi"/>
          <w:b/>
        </w:rPr>
        <w:t>Début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de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la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séance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à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  <w:color w:val="FF0000"/>
        </w:rPr>
        <w:t>[heure]</w:t>
      </w:r>
      <w:r w:rsidRPr="003378B1">
        <w:rPr>
          <w:rFonts w:asciiTheme="minorHAnsi" w:hAnsiTheme="minorHAnsi" w:cstheme="minorHAnsi"/>
          <w:b/>
        </w:rPr>
        <w:t>.</w:t>
      </w:r>
    </w:p>
    <w:p w14:paraId="188686DF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14:paraId="7BF0E356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Cs/>
          <w:sz w:val="22"/>
          <w:szCs w:val="22"/>
        </w:rPr>
      </w:pPr>
      <w:r w:rsidRPr="003378B1">
        <w:rPr>
          <w:rFonts w:asciiTheme="minorHAnsi" w:hAnsiTheme="minorHAnsi" w:cstheme="minorHAnsi"/>
          <w:bCs/>
          <w:sz w:val="22"/>
          <w:szCs w:val="22"/>
        </w:rPr>
        <w:t xml:space="preserve">Le Président donne ensuite lecture du rapport moral pour l’exercice écoulé et demande à chaque membre de présenter le ou les projets qu’il ou elle a organisé durant l’année. Le Président présente alors les orientations 2020-2021. Il fait donner par le trésorier, </w:t>
      </w:r>
      <w:r w:rsidRPr="003378B1">
        <w:rPr>
          <w:rFonts w:asciiTheme="minorHAnsi" w:hAnsiTheme="minorHAnsi" w:cstheme="minorHAnsi"/>
          <w:bCs/>
          <w:color w:val="FF0000"/>
          <w:sz w:val="22"/>
          <w:szCs w:val="22"/>
        </w:rPr>
        <w:t>[nom du trésorier]</w:t>
      </w:r>
      <w:r w:rsidRPr="003378B1">
        <w:rPr>
          <w:rFonts w:asciiTheme="minorHAnsi" w:hAnsiTheme="minorHAnsi" w:cstheme="minorHAnsi"/>
          <w:bCs/>
          <w:sz w:val="22"/>
          <w:szCs w:val="22"/>
        </w:rPr>
        <w:t xml:space="preserve">, lecture du rapport financier et du budget prévisionnel pour le même exercice. Ces lectures terminées, la discussion est ouverte et plusieurs explications sont échangées entre les membres de l’assemblée.  </w:t>
      </w:r>
    </w:p>
    <w:p w14:paraId="634E61A3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Cs/>
          <w:sz w:val="22"/>
          <w:szCs w:val="22"/>
        </w:rPr>
      </w:pPr>
    </w:p>
    <w:p w14:paraId="51048CBF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Cs/>
          <w:sz w:val="22"/>
          <w:szCs w:val="22"/>
        </w:rPr>
      </w:pPr>
      <w:r w:rsidRPr="003378B1">
        <w:rPr>
          <w:rFonts w:asciiTheme="minorHAnsi" w:hAnsiTheme="minorHAnsi" w:cstheme="minorHAnsi"/>
          <w:bCs/>
          <w:sz w:val="22"/>
          <w:szCs w:val="22"/>
        </w:rPr>
        <w:t xml:space="preserve">La discussion close et personne ne demandant plus la parole, le Président met successivement aux voix les résolutions suivantes :  </w:t>
      </w:r>
    </w:p>
    <w:p w14:paraId="36984FC2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14:paraId="0C388D30" w14:textId="77777777" w:rsidR="00795182" w:rsidRPr="003378B1" w:rsidRDefault="00795182" w:rsidP="00795182">
      <w:pPr>
        <w:pStyle w:val="Corpsdetexte"/>
        <w:ind w:right="-36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b/>
          <w:sz w:val="22"/>
          <w:szCs w:val="22"/>
          <w:u w:val="thick"/>
        </w:rPr>
        <w:t>Résolution</w:t>
      </w:r>
      <w:r w:rsidRPr="003378B1">
        <w:rPr>
          <w:rFonts w:asciiTheme="minorHAnsi" w:hAnsiTheme="minorHAnsi" w:cstheme="minorHAnsi"/>
          <w:b/>
          <w:spacing w:val="4"/>
          <w:sz w:val="22"/>
          <w:szCs w:val="22"/>
          <w:u w:val="thick"/>
        </w:rPr>
        <w:t xml:space="preserve"> </w:t>
      </w:r>
      <w:r w:rsidRPr="003378B1">
        <w:rPr>
          <w:rFonts w:asciiTheme="minorHAnsi" w:hAnsiTheme="minorHAnsi" w:cstheme="minorHAnsi"/>
          <w:b/>
          <w:sz w:val="22"/>
          <w:szCs w:val="22"/>
          <w:u w:val="thick"/>
        </w:rPr>
        <w:t>n°1</w:t>
      </w:r>
      <w:r w:rsidRPr="003378B1">
        <w:rPr>
          <w:rFonts w:asciiTheme="minorHAnsi" w:hAnsiTheme="minorHAnsi" w:cstheme="minorHAnsi"/>
          <w:b/>
          <w:spacing w:val="5"/>
          <w:sz w:val="22"/>
          <w:szCs w:val="22"/>
          <w:u w:val="thick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-</w:t>
      </w:r>
      <w:r w:rsidRPr="003378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 xml:space="preserve">Le rapport moral présenté à l’assemblée est adopté avec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  <w:sz w:val="22"/>
          <w:szCs w:val="22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3378B1">
        <w:rPr>
          <w:rFonts w:asciiTheme="minorHAnsi" w:hAnsiTheme="minorHAnsi" w:cstheme="minorHAnsi"/>
          <w:sz w:val="22"/>
          <w:szCs w:val="22"/>
        </w:rPr>
        <w:t xml:space="preserve"> voix</w:t>
      </w:r>
    </w:p>
    <w:p w14:paraId="708D1764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FC756EE" w14:textId="77777777" w:rsidR="00795182" w:rsidRPr="003378B1" w:rsidRDefault="00795182" w:rsidP="00795182">
      <w:p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b/>
          <w:u w:val="thick"/>
        </w:rPr>
        <w:t>Résolution</w:t>
      </w:r>
      <w:r w:rsidRPr="003378B1">
        <w:rPr>
          <w:rFonts w:asciiTheme="minorHAnsi" w:hAnsiTheme="minorHAnsi" w:cstheme="minorHAnsi"/>
          <w:b/>
          <w:spacing w:val="-10"/>
          <w:u w:val="thick"/>
        </w:rPr>
        <w:t xml:space="preserve"> </w:t>
      </w:r>
      <w:r w:rsidRPr="003378B1">
        <w:rPr>
          <w:rFonts w:asciiTheme="minorHAnsi" w:hAnsiTheme="minorHAnsi" w:cstheme="minorHAnsi"/>
          <w:b/>
          <w:u w:val="thick"/>
        </w:rPr>
        <w:t>n°2</w:t>
      </w:r>
      <w:r w:rsidRPr="003378B1">
        <w:rPr>
          <w:rFonts w:asciiTheme="minorHAnsi" w:hAnsiTheme="minorHAnsi" w:cstheme="minorHAnsi"/>
          <w:b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-</w:t>
      </w:r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 xml:space="preserve">Le rapport d’orientation présenté à l’assemblée est adopté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>]</w:t>
      </w:r>
      <w:r w:rsidRPr="003378B1">
        <w:rPr>
          <w:rFonts w:asciiTheme="minorHAnsi" w:hAnsiTheme="minorHAnsi" w:cstheme="minorHAnsi"/>
        </w:rPr>
        <w:t xml:space="preserve"> voix. </w:t>
      </w:r>
    </w:p>
    <w:p w14:paraId="4D5ECF30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A72F966" w14:textId="791B034A" w:rsidR="00795182" w:rsidRPr="003378B1" w:rsidRDefault="00795182" w:rsidP="003378B1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b/>
          <w:u w:val="thick"/>
        </w:rPr>
        <w:t>Résolution</w:t>
      </w:r>
      <w:r w:rsidRPr="003378B1">
        <w:rPr>
          <w:rFonts w:asciiTheme="minorHAnsi" w:hAnsiTheme="minorHAnsi" w:cstheme="minorHAnsi"/>
          <w:b/>
          <w:spacing w:val="-6"/>
          <w:u w:val="thick"/>
        </w:rPr>
        <w:t xml:space="preserve"> </w:t>
      </w:r>
      <w:r w:rsidRPr="003378B1">
        <w:rPr>
          <w:rFonts w:asciiTheme="minorHAnsi" w:hAnsiTheme="minorHAnsi" w:cstheme="minorHAnsi"/>
          <w:b/>
          <w:u w:val="thick"/>
        </w:rPr>
        <w:t>n°3</w:t>
      </w:r>
      <w:r w:rsidRPr="003378B1">
        <w:rPr>
          <w:rFonts w:asciiTheme="minorHAnsi" w:hAnsiTheme="minorHAnsi" w:cstheme="minorHAnsi"/>
          <w:b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-</w:t>
      </w:r>
      <w:r w:rsidRPr="003378B1">
        <w:rPr>
          <w:rFonts w:asciiTheme="minorHAnsi" w:hAnsiTheme="minorHAnsi" w:cstheme="minorHAnsi"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Bilan</w:t>
      </w:r>
      <w:r w:rsidRPr="003378B1">
        <w:rPr>
          <w:rFonts w:asciiTheme="minorHAnsi" w:hAnsiTheme="minorHAnsi" w:cstheme="minorHAnsi"/>
          <w:spacing w:val="-6"/>
        </w:rPr>
        <w:t xml:space="preserve"> </w:t>
      </w:r>
      <w:r w:rsidRPr="003378B1">
        <w:rPr>
          <w:rFonts w:asciiTheme="minorHAnsi" w:hAnsiTheme="minorHAnsi" w:cstheme="minorHAnsi"/>
        </w:rPr>
        <w:t xml:space="preserve">financier. Les adhérents, après avoir pris connaissance des comptes et du bilan de l’exercice social clos le trente et un juillet </w:t>
      </w:r>
      <w:r w:rsidRPr="003378B1">
        <w:rPr>
          <w:rFonts w:asciiTheme="minorHAnsi" w:hAnsiTheme="minorHAnsi" w:cstheme="minorHAnsi"/>
          <w:color w:val="FF0000"/>
        </w:rPr>
        <w:t xml:space="preserve">[année] </w:t>
      </w:r>
      <w:r w:rsidRPr="003378B1">
        <w:rPr>
          <w:rFonts w:asciiTheme="minorHAnsi" w:hAnsiTheme="minorHAnsi" w:cstheme="minorHAnsi"/>
        </w:rPr>
        <w:t xml:space="preserve">les approuvent tels qu’ils leurs sont présentés par le trésorier. Cette résolution, soumise au vote est adoptée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47D67BDF" w14:textId="77777777" w:rsidR="00795182" w:rsidRPr="003378B1" w:rsidRDefault="00795182" w:rsidP="00795182">
      <w:pPr>
        <w:pStyle w:val="Corpsdetexte"/>
        <w:ind w:right="106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b/>
          <w:sz w:val="22"/>
          <w:szCs w:val="22"/>
          <w:u w:val="thick"/>
        </w:rPr>
        <w:lastRenderedPageBreak/>
        <w:t>Résolution n°4</w:t>
      </w:r>
      <w:r w:rsidRPr="003378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 xml:space="preserve">- Les adhérents, après en avoir pris connaissance, approuvent ​avec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  <w:sz w:val="22"/>
          <w:szCs w:val="22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3378B1">
        <w:rPr>
          <w:rFonts w:asciiTheme="minorHAnsi" w:hAnsiTheme="minorHAnsi" w:cstheme="minorHAnsi"/>
          <w:sz w:val="22"/>
          <w:szCs w:val="22"/>
        </w:rPr>
        <w:t xml:space="preserve"> voix le budget prévisionnel</w:t>
      </w:r>
    </w:p>
    <w:p w14:paraId="0A5AEE3C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5D722D91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004AEF3E" w14:textId="77777777" w:rsidR="00795182" w:rsidRPr="003378B1" w:rsidRDefault="00795182" w:rsidP="00795182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 xml:space="preserve">Il a été ensuite procédé, dans les formes statutaires requises, à la présentation et à l’élection des nouveaux administrateurs.  </w:t>
      </w:r>
    </w:p>
    <w:p w14:paraId="55C8CFA6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59A2F324" w14:textId="27F8C768" w:rsidR="00795182" w:rsidRPr="003378B1" w:rsidRDefault="00795182" w:rsidP="00795182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Renouvellement des membres sortants :</w:t>
      </w:r>
    </w:p>
    <w:p w14:paraId="0E06A93E" w14:textId="776968EB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21EAEC9E" w14:textId="0822D7B3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3BB9A1F4" w14:textId="60B61380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44170C56" w14:textId="6AAE1EC5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...</w:t>
      </w:r>
    </w:p>
    <w:p w14:paraId="528575E6" w14:textId="6508DBE8" w:rsidR="00795182" w:rsidRPr="003378B1" w:rsidRDefault="00795182" w:rsidP="00795182">
      <w:pPr>
        <w:rPr>
          <w:rFonts w:asciiTheme="minorHAnsi" w:hAnsiTheme="minorHAnsi" w:cstheme="minorHAnsi"/>
        </w:rPr>
      </w:pPr>
    </w:p>
    <w:p w14:paraId="1FE94DF1" w14:textId="6216E78E" w:rsidR="00795182" w:rsidRPr="003378B1" w:rsidRDefault="00795182" w:rsidP="00795182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Nouveaux candidats :</w:t>
      </w:r>
    </w:p>
    <w:p w14:paraId="23BE2D8C" w14:textId="103D6947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1EFC7321" w14:textId="14BD9964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48B25836" w14:textId="7387CA4C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3B68A824" w14:textId="2CF3A798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...</w:t>
      </w:r>
    </w:p>
    <w:p w14:paraId="1A712EFD" w14:textId="79786636" w:rsidR="00795182" w:rsidRDefault="00795182" w:rsidP="00795182">
      <w:pPr>
        <w:rPr>
          <w:rFonts w:asciiTheme="minorHAnsi" w:hAnsiTheme="minorHAnsi" w:cstheme="minorHAnsi"/>
        </w:rPr>
      </w:pPr>
    </w:p>
    <w:p w14:paraId="532ADB89" w14:textId="77777777" w:rsidR="000D64C0" w:rsidRPr="003378B1" w:rsidRDefault="000D64C0" w:rsidP="000D64C0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L’ordre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du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jour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étant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épuisé,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la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séance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est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levée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à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[Heure]</w:t>
      </w:r>
      <w:r w:rsidRPr="003378B1">
        <w:rPr>
          <w:rFonts w:asciiTheme="minorHAnsi" w:hAnsiTheme="minorHAnsi" w:cstheme="minorHAnsi"/>
          <w:sz w:val="22"/>
          <w:szCs w:val="22"/>
        </w:rPr>
        <w:t>.</w:t>
      </w:r>
    </w:p>
    <w:p w14:paraId="1A44CAF3" w14:textId="77777777" w:rsidR="000D64C0" w:rsidRDefault="000D64C0" w:rsidP="00795182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C3E4749" w14:textId="77777777" w:rsidR="000D64C0" w:rsidRDefault="000D64C0" w:rsidP="00795182">
      <w:pPr>
        <w:rPr>
          <w:rFonts w:asciiTheme="minorHAnsi" w:hAnsiTheme="minorHAnsi" w:cstheme="minorHAnsi"/>
        </w:rPr>
      </w:pPr>
    </w:p>
    <w:p w14:paraId="6BACE239" w14:textId="77777777" w:rsidR="000D64C0" w:rsidRPr="003378B1" w:rsidRDefault="000D64C0" w:rsidP="000D64C0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 xml:space="preserve">Il a été procédé, dans les formes statutaires requises, à l’élection </w:t>
      </w:r>
      <w:r>
        <w:rPr>
          <w:rFonts w:asciiTheme="minorHAnsi" w:hAnsiTheme="minorHAnsi" w:cstheme="minorHAnsi"/>
        </w:rPr>
        <w:t>du bureau</w:t>
      </w:r>
      <w:r w:rsidRPr="003378B1">
        <w:rPr>
          <w:rFonts w:asciiTheme="minorHAnsi" w:hAnsiTheme="minorHAnsi" w:cstheme="minorHAnsi"/>
        </w:rPr>
        <w:t xml:space="preserve">.  </w:t>
      </w:r>
    </w:p>
    <w:p w14:paraId="626F9852" w14:textId="77777777" w:rsidR="000D64C0" w:rsidRDefault="000D64C0" w:rsidP="000D64C0"/>
    <w:p w14:paraId="6E33661E" w14:textId="77777777" w:rsidR="000D64C0" w:rsidRDefault="000D64C0" w:rsidP="000D64C0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 xml:space="preserve">Les </w:t>
      </w:r>
      <w:r>
        <w:rPr>
          <w:rFonts w:asciiTheme="minorHAnsi" w:hAnsiTheme="minorHAnsi" w:cstheme="minorHAnsi"/>
        </w:rPr>
        <w:t>membres du bureau</w:t>
      </w:r>
      <w:r w:rsidRPr="003378B1">
        <w:rPr>
          <w:rFonts w:asciiTheme="minorHAnsi" w:hAnsiTheme="minorHAnsi" w:cstheme="minorHAnsi"/>
        </w:rPr>
        <w:t xml:space="preserve"> élus ont accepté leurs fonctions. </w:t>
      </w:r>
      <w:r>
        <w:rPr>
          <w:rFonts w:asciiTheme="minorHAnsi" w:hAnsiTheme="minorHAnsi" w:cstheme="minorHAnsi"/>
        </w:rPr>
        <w:t>Il</w:t>
      </w:r>
      <w:r w:rsidRPr="003378B1">
        <w:rPr>
          <w:rFonts w:asciiTheme="minorHAnsi" w:hAnsiTheme="minorHAnsi" w:cstheme="minorHAnsi"/>
        </w:rPr>
        <w:t xml:space="preserve"> se compose donc </w:t>
      </w:r>
      <w:r>
        <w:rPr>
          <w:rFonts w:asciiTheme="minorHAnsi" w:hAnsiTheme="minorHAnsi" w:cstheme="minorHAnsi"/>
        </w:rPr>
        <w:t>de :</w:t>
      </w:r>
    </w:p>
    <w:p w14:paraId="44E16F0E" w14:textId="77777777" w:rsidR="000D64C0" w:rsidRPr="00FC3F48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[</w:t>
      </w:r>
      <w:r w:rsidRPr="00FC3F48">
        <w:rPr>
          <w:rFonts w:asciiTheme="minorHAnsi" w:hAnsiTheme="minorHAnsi" w:cstheme="minorHAnsi"/>
          <w:color w:val="FF0000"/>
        </w:rPr>
        <w:t>NOM, Prénom]</w:t>
      </w:r>
      <w:r w:rsidRPr="00FC3F48">
        <w:rPr>
          <w:rFonts w:asciiTheme="minorHAnsi" w:hAnsiTheme="minorHAnsi" w:cstheme="minorHAnsi"/>
        </w:rPr>
        <w:t xml:space="preserve"> Président</w:t>
      </w:r>
    </w:p>
    <w:p w14:paraId="176E4421" w14:textId="77777777" w:rsidR="000D64C0" w:rsidRPr="003C79AE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</w:t>
      </w:r>
      <w:r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Vice-Président</w:t>
      </w:r>
    </w:p>
    <w:p w14:paraId="7C3869DF" w14:textId="77777777" w:rsidR="000D64C0" w:rsidRPr="003C79AE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</w:t>
      </w:r>
      <w:r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Trésorier</w:t>
      </w:r>
    </w:p>
    <w:p w14:paraId="1B427F95" w14:textId="77777777" w:rsidR="000D64C0" w:rsidRPr="003C79AE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</w:t>
      </w:r>
      <w:r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Trésorier</w:t>
      </w:r>
      <w:r>
        <w:rPr>
          <w:rFonts w:asciiTheme="minorHAnsi" w:hAnsiTheme="minorHAnsi" w:cstheme="minorHAnsi"/>
        </w:rPr>
        <w:t xml:space="preserve"> Adjoint</w:t>
      </w:r>
    </w:p>
    <w:p w14:paraId="61253C70" w14:textId="77777777" w:rsidR="000D64C0" w:rsidRPr="003378B1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Prénom]</w:t>
      </w:r>
      <w:r>
        <w:rPr>
          <w:rFonts w:asciiTheme="minorHAnsi" w:hAnsiTheme="minorHAnsi" w:cstheme="minorHAnsi"/>
          <w:color w:val="FF0000"/>
        </w:rPr>
        <w:t xml:space="preserve"> </w:t>
      </w:r>
      <w:r w:rsidRPr="003378B1">
        <w:rPr>
          <w:rFonts w:asciiTheme="minorHAnsi" w:hAnsiTheme="minorHAnsi" w:cstheme="minorHAnsi"/>
        </w:rPr>
        <w:t>Secrétaire</w:t>
      </w:r>
    </w:p>
    <w:p w14:paraId="6C8C6F33" w14:textId="77777777" w:rsidR="000D64C0" w:rsidRPr="003C79AE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</w:t>
      </w:r>
      <w:r>
        <w:rPr>
          <w:rFonts w:asciiTheme="minorHAnsi" w:hAnsiTheme="minorHAnsi" w:cstheme="minorHAnsi"/>
          <w:color w:val="FF0000"/>
        </w:rPr>
        <w:t xml:space="preserve">] </w:t>
      </w:r>
      <w:r>
        <w:rPr>
          <w:rFonts w:asciiTheme="minorHAnsi" w:hAnsiTheme="minorHAnsi" w:cstheme="minorHAnsi"/>
        </w:rPr>
        <w:t>S</w:t>
      </w:r>
      <w:r w:rsidRPr="003378B1">
        <w:rPr>
          <w:rFonts w:asciiTheme="minorHAnsi" w:hAnsiTheme="minorHAnsi" w:cstheme="minorHAnsi"/>
        </w:rPr>
        <w:t>ecrétaire</w:t>
      </w:r>
      <w:r>
        <w:rPr>
          <w:rFonts w:asciiTheme="minorHAnsi" w:hAnsiTheme="minorHAnsi" w:cstheme="minorHAnsi"/>
        </w:rPr>
        <w:t xml:space="preserve"> Adjoint</w:t>
      </w:r>
    </w:p>
    <w:p w14:paraId="6292E18D" w14:textId="77777777" w:rsidR="000D64C0" w:rsidRDefault="000D64C0" w:rsidP="000D64C0"/>
    <w:p w14:paraId="37E3B8F6" w14:textId="77777777" w:rsidR="000D64C0" w:rsidRDefault="000D64C0" w:rsidP="000D64C0">
      <w:r>
        <w:t xml:space="preserve">Et les administrateurs sont : </w:t>
      </w:r>
    </w:p>
    <w:p w14:paraId="363B8DEF" w14:textId="77777777" w:rsidR="000D64C0" w:rsidRDefault="000D64C0" w:rsidP="000D64C0">
      <w:pPr>
        <w:pStyle w:val="Paragraphedeliste"/>
        <w:numPr>
          <w:ilvl w:val="0"/>
          <w:numId w:val="3"/>
        </w:numPr>
      </w:pPr>
      <w:r>
        <w:rPr>
          <w:rFonts w:asciiTheme="minorHAnsi" w:hAnsiTheme="minorHAnsi" w:cstheme="minorHAnsi"/>
          <w:color w:val="FF0000"/>
        </w:rPr>
        <w:t>[</w:t>
      </w:r>
      <w:r w:rsidRPr="00ED43D9">
        <w:rPr>
          <w:rFonts w:asciiTheme="minorHAnsi" w:hAnsiTheme="minorHAnsi" w:cstheme="minorHAnsi"/>
          <w:color w:val="FF0000"/>
        </w:rPr>
        <w:t xml:space="preserve">NOM, Prénom] </w:t>
      </w:r>
      <w:r w:rsidRPr="00ED43D9">
        <w:rPr>
          <w:rFonts w:asciiTheme="minorHAnsi" w:hAnsiTheme="minorHAnsi" w:cstheme="minorHAnsi"/>
        </w:rPr>
        <w:t>Administrateur</w:t>
      </w:r>
    </w:p>
    <w:p w14:paraId="25C0D820" w14:textId="77777777" w:rsidR="000D64C0" w:rsidRPr="00ED43D9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ED43D9">
        <w:rPr>
          <w:rFonts w:asciiTheme="minorHAnsi" w:hAnsiTheme="minorHAnsi" w:cstheme="minorHAnsi"/>
          <w:color w:val="FF0000"/>
        </w:rPr>
        <w:t xml:space="preserve">[NOM, Prénom] </w:t>
      </w:r>
      <w:r w:rsidRPr="00ED43D9">
        <w:rPr>
          <w:rFonts w:asciiTheme="minorHAnsi" w:hAnsiTheme="minorHAnsi" w:cstheme="minorHAnsi"/>
        </w:rPr>
        <w:t>Administrateur</w:t>
      </w:r>
    </w:p>
    <w:p w14:paraId="72301658" w14:textId="77777777" w:rsidR="000D64C0" w:rsidRPr="00ED43D9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ED43D9">
        <w:rPr>
          <w:rFonts w:asciiTheme="minorHAnsi" w:hAnsiTheme="minorHAnsi" w:cstheme="minorHAnsi"/>
          <w:color w:val="FF0000"/>
        </w:rPr>
        <w:t xml:space="preserve">[NOM, Prénom] </w:t>
      </w:r>
      <w:r w:rsidRPr="00ED43D9">
        <w:rPr>
          <w:rFonts w:asciiTheme="minorHAnsi" w:hAnsiTheme="minorHAnsi" w:cstheme="minorHAnsi"/>
        </w:rPr>
        <w:t>Administrateur</w:t>
      </w:r>
    </w:p>
    <w:p w14:paraId="39D61C30" w14:textId="77777777" w:rsidR="000D64C0" w:rsidRPr="00ED43D9" w:rsidRDefault="000D64C0" w:rsidP="000D64C0">
      <w:pPr>
        <w:pStyle w:val="Paragraphedeliste"/>
        <w:numPr>
          <w:ilvl w:val="0"/>
          <w:numId w:val="3"/>
        </w:numPr>
      </w:pPr>
      <w:r w:rsidRPr="00ED43D9">
        <w:rPr>
          <w:rFonts w:asciiTheme="minorHAnsi" w:hAnsiTheme="minorHAnsi" w:cstheme="minorHAnsi"/>
          <w:color w:val="FF0000"/>
        </w:rPr>
        <w:t xml:space="preserve">[NOM, Prénom] </w:t>
      </w:r>
      <w:r w:rsidRPr="00ED43D9">
        <w:rPr>
          <w:rFonts w:asciiTheme="minorHAnsi" w:hAnsiTheme="minorHAnsi" w:cstheme="minorHAnsi"/>
        </w:rPr>
        <w:t>Administrateur</w:t>
      </w:r>
    </w:p>
    <w:p w14:paraId="66043EC4" w14:textId="77777777" w:rsidR="000D64C0" w:rsidRDefault="000D64C0" w:rsidP="000D64C0">
      <w:pPr>
        <w:pStyle w:val="Paragraphedeliste"/>
        <w:numPr>
          <w:ilvl w:val="0"/>
          <w:numId w:val="3"/>
        </w:numPr>
      </w:pPr>
      <w:r>
        <w:rPr>
          <w:rFonts w:asciiTheme="minorHAnsi" w:hAnsiTheme="minorHAnsi" w:cstheme="minorHAnsi"/>
          <w:color w:val="FF0000"/>
        </w:rPr>
        <w:t>...</w:t>
      </w:r>
    </w:p>
    <w:p w14:paraId="18057FD1" w14:textId="77777777" w:rsidR="000D64C0" w:rsidRDefault="000D64C0" w:rsidP="00795182">
      <w:pPr>
        <w:rPr>
          <w:rFonts w:asciiTheme="minorHAnsi" w:hAnsiTheme="minorHAnsi" w:cstheme="minorHAnsi"/>
        </w:rPr>
      </w:pPr>
    </w:p>
    <w:p w14:paraId="2DBDF6AC" w14:textId="77777777" w:rsidR="000D64C0" w:rsidRPr="003378B1" w:rsidRDefault="000D64C0" w:rsidP="00795182">
      <w:pPr>
        <w:rPr>
          <w:rFonts w:asciiTheme="minorHAnsi" w:hAnsiTheme="minorHAnsi" w:cstheme="minorHAnsi"/>
        </w:rPr>
      </w:pPr>
    </w:p>
    <w:p w14:paraId="38B58015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0E31BFD0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5983959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BDCDA4E" w14:textId="55FE8D6A" w:rsidR="00795182" w:rsidRPr="003378B1" w:rsidRDefault="003378B1" w:rsidP="00795182">
      <w:pPr>
        <w:pStyle w:val="Corpsdetexte"/>
        <w:tabs>
          <w:tab w:val="left" w:pos="4760"/>
        </w:tabs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color w:val="FF0000"/>
          <w:sz w:val="22"/>
          <w:szCs w:val="22"/>
        </w:rPr>
        <w:t>[Prénom Nom]</w:t>
      </w:r>
      <w:r w:rsidR="00D74F1B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3378B1">
        <w:rPr>
          <w:rFonts w:asciiTheme="minorHAnsi" w:hAnsiTheme="minorHAnsi" w:cstheme="minorHAnsi"/>
          <w:sz w:val="22"/>
          <w:szCs w:val="22"/>
        </w:rPr>
        <w:t>P</w:t>
      </w:r>
      <w:r w:rsidR="00795182" w:rsidRPr="003378B1">
        <w:rPr>
          <w:rFonts w:asciiTheme="minorHAnsi" w:hAnsiTheme="minorHAnsi" w:cstheme="minorHAnsi"/>
          <w:sz w:val="22"/>
          <w:szCs w:val="22"/>
        </w:rPr>
        <w:t>résident</w:t>
      </w:r>
      <w:r w:rsidR="00795182" w:rsidRPr="003378B1">
        <w:rPr>
          <w:rFonts w:asciiTheme="minorHAnsi" w:hAnsiTheme="minorHAnsi" w:cstheme="minorHAnsi"/>
          <w:sz w:val="22"/>
          <w:szCs w:val="22"/>
        </w:rPr>
        <w:tab/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[Prénom Nom]</w:t>
      </w:r>
      <w:r w:rsidR="00D74F1B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="00795182" w:rsidRPr="003378B1">
        <w:rPr>
          <w:rFonts w:asciiTheme="minorHAnsi" w:hAnsiTheme="minorHAnsi" w:cstheme="minorHAnsi"/>
          <w:spacing w:val="-1"/>
          <w:sz w:val="22"/>
          <w:szCs w:val="22"/>
        </w:rPr>
        <w:t>secrétaire</w:t>
      </w:r>
    </w:p>
    <w:p w14:paraId="42AFCD69" w14:textId="23371A92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F8EEB51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63C7A49F" w14:textId="259D4A73" w:rsidR="00435986" w:rsidRPr="003378B1" w:rsidRDefault="003378B1" w:rsidP="003378B1">
      <w:r w:rsidRPr="003378B1">
        <w:rPr>
          <w:rFonts w:asciiTheme="minorHAnsi" w:hAnsiTheme="minorHAnsi" w:cstheme="minorHAnsi"/>
        </w:rPr>
        <w:t>Signature</w:t>
      </w:r>
      <w:r w:rsidRPr="003378B1">
        <w:rPr>
          <w:rFonts w:asciiTheme="minorHAnsi" w:hAnsiTheme="minorHAnsi" w:cstheme="minorHAnsi"/>
        </w:rPr>
        <w:tab/>
      </w:r>
      <w:r w:rsidRPr="003378B1">
        <w:rPr>
          <w:rFonts w:asciiTheme="minorHAnsi" w:hAnsiTheme="minorHAnsi" w:cstheme="minorHAnsi"/>
        </w:rPr>
        <w:tab/>
      </w:r>
      <w:r w:rsidRPr="003378B1">
        <w:rPr>
          <w:rFonts w:asciiTheme="minorHAnsi" w:hAnsiTheme="minorHAnsi" w:cstheme="minorHAnsi"/>
        </w:rPr>
        <w:tab/>
      </w:r>
      <w:r w:rsidRPr="003378B1">
        <w:tab/>
      </w:r>
      <w:r w:rsidRPr="003378B1">
        <w:tab/>
      </w:r>
      <w:r>
        <w:tab/>
      </w:r>
      <w:proofErr w:type="spellStart"/>
      <w:r w:rsidRPr="003378B1">
        <w:rPr>
          <w:rFonts w:asciiTheme="minorHAnsi" w:hAnsiTheme="minorHAnsi" w:cstheme="minorHAnsi"/>
        </w:rPr>
        <w:t>Signature</w:t>
      </w:r>
      <w:proofErr w:type="spellEnd"/>
    </w:p>
    <w:sectPr w:rsidR="00435986" w:rsidRPr="003378B1" w:rsidSect="00795182">
      <w:footerReference w:type="default" r:id="rId8"/>
      <w:pgSz w:w="11920" w:h="16840"/>
      <w:pgMar w:top="1417" w:right="1417" w:bottom="1417" w:left="1417" w:header="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DDC3" w14:textId="77777777" w:rsidR="007C6761" w:rsidRDefault="007C6761">
      <w:r>
        <w:separator/>
      </w:r>
    </w:p>
  </w:endnote>
  <w:endnote w:type="continuationSeparator" w:id="0">
    <w:p w14:paraId="678026A2" w14:textId="77777777" w:rsidR="007C6761" w:rsidRDefault="007C6761">
      <w:r>
        <w:continuationSeparator/>
      </w:r>
    </w:p>
  </w:endnote>
  <w:endnote w:type="continuationNotice" w:id="1">
    <w:p w14:paraId="374E8899" w14:textId="77777777" w:rsidR="007C6761" w:rsidRDefault="007C6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0EEF" w14:textId="40CC3075" w:rsidR="00E34F9D" w:rsidRDefault="00795182">
    <w:pPr>
      <w:pStyle w:val="Corpsdetexte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0EDCAF" wp14:editId="17C37780">
              <wp:simplePos x="0" y="0"/>
              <wp:positionH relativeFrom="page">
                <wp:posOffset>381635</wp:posOffset>
              </wp:positionH>
              <wp:positionV relativeFrom="page">
                <wp:posOffset>10071100</wp:posOffset>
              </wp:positionV>
              <wp:extent cx="154305" cy="18161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2CAB" w14:textId="77777777" w:rsidR="00E34F9D" w:rsidRDefault="00CE6DD3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EDCA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0.05pt;margin-top:793pt;width:12.15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" filled="f" stroked="f">
              <v:textbox inset="0,0,0,0">
                <w:txbxContent>
                  <w:p w14:paraId="61352CAB" w14:textId="77777777" w:rsidR="00E34F9D" w:rsidRDefault="00CE6DD3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D9E2" w14:textId="77777777" w:rsidR="007C6761" w:rsidRDefault="007C6761">
      <w:r>
        <w:separator/>
      </w:r>
    </w:p>
  </w:footnote>
  <w:footnote w:type="continuationSeparator" w:id="0">
    <w:p w14:paraId="1016B468" w14:textId="77777777" w:rsidR="007C6761" w:rsidRDefault="007C6761">
      <w:r>
        <w:continuationSeparator/>
      </w:r>
    </w:p>
  </w:footnote>
  <w:footnote w:type="continuationNotice" w:id="1">
    <w:p w14:paraId="5B7405E9" w14:textId="77777777" w:rsidR="007C6761" w:rsidRDefault="007C67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5A3C"/>
    <w:multiLevelType w:val="hybridMultilevel"/>
    <w:tmpl w:val="FE382E2E"/>
    <w:lvl w:ilvl="0" w:tplc="EF54EE1C">
      <w:numFmt w:val="bullet"/>
      <w:lvlText w:val="●"/>
      <w:lvlJc w:val="left"/>
      <w:pPr>
        <w:ind w:left="860" w:hanging="212"/>
      </w:pPr>
      <w:rPr>
        <w:rFonts w:ascii="Arial MT" w:eastAsia="Arial MT" w:hAnsi="Arial MT" w:cs="Arial MT" w:hint="default"/>
        <w:w w:val="60"/>
        <w:sz w:val="24"/>
        <w:szCs w:val="24"/>
        <w:lang w:val="fr-FR" w:eastAsia="en-US" w:bidi="ar-SA"/>
      </w:rPr>
    </w:lvl>
    <w:lvl w:ilvl="1" w:tplc="468E3D8A">
      <w:numFmt w:val="bullet"/>
      <w:lvlText w:val="•"/>
      <w:lvlJc w:val="left"/>
      <w:pPr>
        <w:ind w:left="1706" w:hanging="212"/>
      </w:pPr>
      <w:rPr>
        <w:rFonts w:hint="default"/>
        <w:lang w:val="fr-FR" w:eastAsia="en-US" w:bidi="ar-SA"/>
      </w:rPr>
    </w:lvl>
    <w:lvl w:ilvl="2" w:tplc="683E86F6">
      <w:numFmt w:val="bullet"/>
      <w:lvlText w:val="•"/>
      <w:lvlJc w:val="left"/>
      <w:pPr>
        <w:ind w:left="2552" w:hanging="212"/>
      </w:pPr>
      <w:rPr>
        <w:rFonts w:hint="default"/>
        <w:lang w:val="fr-FR" w:eastAsia="en-US" w:bidi="ar-SA"/>
      </w:rPr>
    </w:lvl>
    <w:lvl w:ilvl="3" w:tplc="1EC27EF2">
      <w:numFmt w:val="bullet"/>
      <w:lvlText w:val="•"/>
      <w:lvlJc w:val="left"/>
      <w:pPr>
        <w:ind w:left="3398" w:hanging="212"/>
      </w:pPr>
      <w:rPr>
        <w:rFonts w:hint="default"/>
        <w:lang w:val="fr-FR" w:eastAsia="en-US" w:bidi="ar-SA"/>
      </w:rPr>
    </w:lvl>
    <w:lvl w:ilvl="4" w:tplc="6BBA599A">
      <w:numFmt w:val="bullet"/>
      <w:lvlText w:val="•"/>
      <w:lvlJc w:val="left"/>
      <w:pPr>
        <w:ind w:left="4244" w:hanging="212"/>
      </w:pPr>
      <w:rPr>
        <w:rFonts w:hint="default"/>
        <w:lang w:val="fr-FR" w:eastAsia="en-US" w:bidi="ar-SA"/>
      </w:rPr>
    </w:lvl>
    <w:lvl w:ilvl="5" w:tplc="ED9053A6">
      <w:numFmt w:val="bullet"/>
      <w:lvlText w:val="•"/>
      <w:lvlJc w:val="left"/>
      <w:pPr>
        <w:ind w:left="5090" w:hanging="212"/>
      </w:pPr>
      <w:rPr>
        <w:rFonts w:hint="default"/>
        <w:lang w:val="fr-FR" w:eastAsia="en-US" w:bidi="ar-SA"/>
      </w:rPr>
    </w:lvl>
    <w:lvl w:ilvl="6" w:tplc="9A3C8F78">
      <w:numFmt w:val="bullet"/>
      <w:lvlText w:val="•"/>
      <w:lvlJc w:val="left"/>
      <w:pPr>
        <w:ind w:left="5936" w:hanging="212"/>
      </w:pPr>
      <w:rPr>
        <w:rFonts w:hint="default"/>
        <w:lang w:val="fr-FR" w:eastAsia="en-US" w:bidi="ar-SA"/>
      </w:rPr>
    </w:lvl>
    <w:lvl w:ilvl="7" w:tplc="6E763750">
      <w:numFmt w:val="bullet"/>
      <w:lvlText w:val="•"/>
      <w:lvlJc w:val="left"/>
      <w:pPr>
        <w:ind w:left="6782" w:hanging="212"/>
      </w:pPr>
      <w:rPr>
        <w:rFonts w:hint="default"/>
        <w:lang w:val="fr-FR" w:eastAsia="en-US" w:bidi="ar-SA"/>
      </w:rPr>
    </w:lvl>
    <w:lvl w:ilvl="8" w:tplc="4FBEAC5E">
      <w:numFmt w:val="bullet"/>
      <w:lvlText w:val="•"/>
      <w:lvlJc w:val="left"/>
      <w:pPr>
        <w:ind w:left="7628" w:hanging="212"/>
      </w:pPr>
      <w:rPr>
        <w:rFonts w:hint="default"/>
        <w:lang w:val="fr-FR" w:eastAsia="en-US" w:bidi="ar-SA"/>
      </w:rPr>
    </w:lvl>
  </w:abstractNum>
  <w:abstractNum w:abstractNumId="1" w15:restartNumberingAfterBreak="0">
    <w:nsid w:val="474855CD"/>
    <w:multiLevelType w:val="hybridMultilevel"/>
    <w:tmpl w:val="14AA2060"/>
    <w:lvl w:ilvl="0" w:tplc="DF46F9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82D94"/>
    <w:multiLevelType w:val="hybridMultilevel"/>
    <w:tmpl w:val="9DAE83D8"/>
    <w:lvl w:ilvl="0" w:tplc="DF46F9C8">
      <w:numFmt w:val="bullet"/>
      <w:lvlText w:val="-"/>
      <w:lvlJc w:val="left"/>
      <w:pPr>
        <w:ind w:left="50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 w15:restartNumberingAfterBreak="0">
    <w:nsid w:val="5CEB602C"/>
    <w:multiLevelType w:val="hybridMultilevel"/>
    <w:tmpl w:val="8E805D7E"/>
    <w:lvl w:ilvl="0" w:tplc="040C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4" w15:restartNumberingAfterBreak="0">
    <w:nsid w:val="651051F3"/>
    <w:multiLevelType w:val="hybridMultilevel"/>
    <w:tmpl w:val="4DE4AA18"/>
    <w:lvl w:ilvl="0" w:tplc="040C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5" w15:restartNumberingAfterBreak="0">
    <w:nsid w:val="7C9A7314"/>
    <w:multiLevelType w:val="hybridMultilevel"/>
    <w:tmpl w:val="53F06F84"/>
    <w:lvl w:ilvl="0" w:tplc="AE2AFE48">
      <w:numFmt w:val="bullet"/>
      <w:lvlText w:val="●"/>
      <w:lvlJc w:val="left"/>
      <w:pPr>
        <w:ind w:left="352" w:hanging="212"/>
      </w:pPr>
      <w:rPr>
        <w:rFonts w:ascii="Arial MT" w:eastAsia="Arial MT" w:hAnsi="Arial MT" w:cs="Arial MT" w:hint="default"/>
        <w:w w:val="60"/>
        <w:sz w:val="24"/>
        <w:szCs w:val="24"/>
        <w:lang w:val="fr-FR" w:eastAsia="en-US" w:bidi="ar-SA"/>
      </w:rPr>
    </w:lvl>
    <w:lvl w:ilvl="1" w:tplc="CAFCBEBA">
      <w:numFmt w:val="bullet"/>
      <w:lvlText w:val="•"/>
      <w:lvlJc w:val="left"/>
      <w:pPr>
        <w:ind w:left="1256" w:hanging="212"/>
      </w:pPr>
      <w:rPr>
        <w:rFonts w:hint="default"/>
        <w:lang w:val="fr-FR" w:eastAsia="en-US" w:bidi="ar-SA"/>
      </w:rPr>
    </w:lvl>
    <w:lvl w:ilvl="2" w:tplc="81483D7E">
      <w:numFmt w:val="bullet"/>
      <w:lvlText w:val="•"/>
      <w:lvlJc w:val="left"/>
      <w:pPr>
        <w:ind w:left="2152" w:hanging="212"/>
      </w:pPr>
      <w:rPr>
        <w:rFonts w:hint="default"/>
        <w:lang w:val="fr-FR" w:eastAsia="en-US" w:bidi="ar-SA"/>
      </w:rPr>
    </w:lvl>
    <w:lvl w:ilvl="3" w:tplc="7C8C99CC">
      <w:numFmt w:val="bullet"/>
      <w:lvlText w:val="•"/>
      <w:lvlJc w:val="left"/>
      <w:pPr>
        <w:ind w:left="3048" w:hanging="212"/>
      </w:pPr>
      <w:rPr>
        <w:rFonts w:hint="default"/>
        <w:lang w:val="fr-FR" w:eastAsia="en-US" w:bidi="ar-SA"/>
      </w:rPr>
    </w:lvl>
    <w:lvl w:ilvl="4" w:tplc="9688547E">
      <w:numFmt w:val="bullet"/>
      <w:lvlText w:val="•"/>
      <w:lvlJc w:val="left"/>
      <w:pPr>
        <w:ind w:left="3944" w:hanging="212"/>
      </w:pPr>
      <w:rPr>
        <w:rFonts w:hint="default"/>
        <w:lang w:val="fr-FR" w:eastAsia="en-US" w:bidi="ar-SA"/>
      </w:rPr>
    </w:lvl>
    <w:lvl w:ilvl="5" w:tplc="D10EBE00">
      <w:numFmt w:val="bullet"/>
      <w:lvlText w:val="•"/>
      <w:lvlJc w:val="left"/>
      <w:pPr>
        <w:ind w:left="4840" w:hanging="212"/>
      </w:pPr>
      <w:rPr>
        <w:rFonts w:hint="default"/>
        <w:lang w:val="fr-FR" w:eastAsia="en-US" w:bidi="ar-SA"/>
      </w:rPr>
    </w:lvl>
    <w:lvl w:ilvl="6" w:tplc="BFDAB832">
      <w:numFmt w:val="bullet"/>
      <w:lvlText w:val="•"/>
      <w:lvlJc w:val="left"/>
      <w:pPr>
        <w:ind w:left="5736" w:hanging="212"/>
      </w:pPr>
      <w:rPr>
        <w:rFonts w:hint="default"/>
        <w:lang w:val="fr-FR" w:eastAsia="en-US" w:bidi="ar-SA"/>
      </w:rPr>
    </w:lvl>
    <w:lvl w:ilvl="7" w:tplc="FB28E82C">
      <w:numFmt w:val="bullet"/>
      <w:lvlText w:val="•"/>
      <w:lvlJc w:val="left"/>
      <w:pPr>
        <w:ind w:left="6632" w:hanging="212"/>
      </w:pPr>
      <w:rPr>
        <w:rFonts w:hint="default"/>
        <w:lang w:val="fr-FR" w:eastAsia="en-US" w:bidi="ar-SA"/>
      </w:rPr>
    </w:lvl>
    <w:lvl w:ilvl="8" w:tplc="745AFBC4">
      <w:numFmt w:val="bullet"/>
      <w:lvlText w:val="•"/>
      <w:lvlJc w:val="left"/>
      <w:pPr>
        <w:ind w:left="7528" w:hanging="212"/>
      </w:pPr>
      <w:rPr>
        <w:rFonts w:hint="default"/>
        <w:lang w:val="fr-FR" w:eastAsia="en-US" w:bidi="ar-SA"/>
      </w:rPr>
    </w:lvl>
  </w:abstractNum>
  <w:num w:numId="1" w16cid:durableId="663245198">
    <w:abstractNumId w:val="5"/>
  </w:num>
  <w:num w:numId="2" w16cid:durableId="2113628874">
    <w:abstractNumId w:val="0"/>
  </w:num>
  <w:num w:numId="3" w16cid:durableId="278731632">
    <w:abstractNumId w:val="1"/>
  </w:num>
  <w:num w:numId="4" w16cid:durableId="593167850">
    <w:abstractNumId w:val="2"/>
  </w:num>
  <w:num w:numId="5" w16cid:durableId="1521041556">
    <w:abstractNumId w:val="4"/>
  </w:num>
  <w:num w:numId="6" w16cid:durableId="737366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82"/>
    <w:rsid w:val="000D64C0"/>
    <w:rsid w:val="00205AFE"/>
    <w:rsid w:val="002C0B59"/>
    <w:rsid w:val="00322EC6"/>
    <w:rsid w:val="003378B1"/>
    <w:rsid w:val="003508A2"/>
    <w:rsid w:val="00435986"/>
    <w:rsid w:val="005510F3"/>
    <w:rsid w:val="00616165"/>
    <w:rsid w:val="00795182"/>
    <w:rsid w:val="007C6761"/>
    <w:rsid w:val="00BC37C3"/>
    <w:rsid w:val="00CC4907"/>
    <w:rsid w:val="00CD5FC4"/>
    <w:rsid w:val="00CE6DD3"/>
    <w:rsid w:val="00D74F1B"/>
    <w:rsid w:val="00E2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3EB66"/>
  <w15:chartTrackingRefBased/>
  <w15:docId w15:val="{67E51A7B-3F6D-4316-9894-6E8EBB9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1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95182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95182"/>
    <w:rPr>
      <w:rFonts w:ascii="Calibri" w:eastAsia="Calibri" w:hAnsi="Calibri" w:cs="Calibri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795182"/>
    <w:pPr>
      <w:spacing w:before="26"/>
      <w:ind w:left="3882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795182"/>
    <w:rPr>
      <w:rFonts w:ascii="Calibri" w:eastAsia="Calibri" w:hAnsi="Calibri" w:cs="Calibri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795182"/>
    <w:pPr>
      <w:ind w:left="712" w:hanging="213"/>
    </w:pPr>
  </w:style>
  <w:style w:type="paragraph" w:customStyle="1" w:styleId="TableParagraph">
    <w:name w:val="Table Paragraph"/>
    <w:basedOn w:val="Normal"/>
    <w:uiPriority w:val="1"/>
    <w:qFormat/>
    <w:rsid w:val="00795182"/>
    <w:pPr>
      <w:ind w:left="35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semiHidden/>
    <w:unhideWhenUsed/>
    <w:rsid w:val="00BC37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37C3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BC37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37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Lavieville</dc:creator>
  <cp:keywords/>
  <dc:description/>
  <cp:lastModifiedBy>Clémentine Lavieville</cp:lastModifiedBy>
  <cp:revision>5</cp:revision>
  <dcterms:created xsi:type="dcterms:W3CDTF">2022-07-07T12:34:00Z</dcterms:created>
  <dcterms:modified xsi:type="dcterms:W3CDTF">2022-07-21T14:00:00Z</dcterms:modified>
</cp:coreProperties>
</file>